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5831B" w14:textId="78E16C1F" w:rsidR="007B57D6" w:rsidRPr="00CF22F3" w:rsidRDefault="00722286" w:rsidP="00722286">
      <w:pPr>
        <w:jc w:val="center"/>
        <w:rPr>
          <w:rFonts w:asciiTheme="majorHAnsi" w:hAnsiTheme="majorHAnsi" w:cstheme="majorHAnsi"/>
          <w:b/>
        </w:rPr>
      </w:pPr>
      <w:r w:rsidRPr="00CF22F3">
        <w:rPr>
          <w:rFonts w:asciiTheme="majorHAnsi" w:hAnsiTheme="majorHAnsi" w:cstheme="majorHAnsi"/>
          <w:b/>
        </w:rPr>
        <w:t xml:space="preserve">Accompanying </w:t>
      </w:r>
      <w:r w:rsidR="00DF5223" w:rsidRPr="00CF22F3">
        <w:rPr>
          <w:rFonts w:asciiTheme="majorHAnsi" w:hAnsiTheme="majorHAnsi" w:cstheme="majorHAnsi"/>
          <w:b/>
        </w:rPr>
        <w:t>Notes – Financial Statement 202</w:t>
      </w:r>
      <w:r w:rsidR="0050316B">
        <w:rPr>
          <w:rFonts w:asciiTheme="majorHAnsi" w:hAnsiTheme="majorHAnsi" w:cstheme="majorHAnsi"/>
          <w:b/>
        </w:rPr>
        <w:t>4</w:t>
      </w:r>
    </w:p>
    <w:p w14:paraId="5282C0F3" w14:textId="77777777" w:rsidR="00E976AA" w:rsidRPr="00CF22F3" w:rsidRDefault="00E976AA" w:rsidP="00722286">
      <w:pPr>
        <w:jc w:val="center"/>
        <w:rPr>
          <w:rFonts w:asciiTheme="majorHAnsi" w:hAnsiTheme="majorHAnsi" w:cstheme="majorHAnsi"/>
          <w:b/>
        </w:rPr>
      </w:pPr>
    </w:p>
    <w:p w14:paraId="493B0CB9" w14:textId="7C095E4C" w:rsidR="00E976AA" w:rsidRPr="00CF22F3" w:rsidRDefault="00E976AA" w:rsidP="00E976AA">
      <w:pPr>
        <w:jc w:val="both"/>
        <w:rPr>
          <w:rFonts w:asciiTheme="majorHAnsi" w:hAnsiTheme="majorHAnsi" w:cstheme="majorHAnsi"/>
        </w:rPr>
      </w:pPr>
      <w:r w:rsidRPr="00CF22F3">
        <w:rPr>
          <w:rFonts w:asciiTheme="majorHAnsi" w:hAnsiTheme="majorHAnsi" w:cstheme="majorHAnsi"/>
        </w:rPr>
        <w:t>Dear Treasurer</w:t>
      </w:r>
    </w:p>
    <w:p w14:paraId="7964000D" w14:textId="77777777" w:rsidR="00E976AA" w:rsidRPr="00CF22F3" w:rsidRDefault="00E976AA" w:rsidP="00E976AA">
      <w:pPr>
        <w:jc w:val="both"/>
        <w:rPr>
          <w:rFonts w:asciiTheme="majorHAnsi" w:hAnsiTheme="majorHAnsi" w:cstheme="majorHAnsi"/>
        </w:rPr>
      </w:pPr>
    </w:p>
    <w:p w14:paraId="0C62F3AD" w14:textId="2754E67C" w:rsidR="00E976AA" w:rsidRPr="00CF22F3" w:rsidRDefault="00E976AA" w:rsidP="00E976AA">
      <w:pPr>
        <w:jc w:val="both"/>
        <w:rPr>
          <w:rFonts w:asciiTheme="majorHAnsi" w:hAnsiTheme="majorHAnsi" w:cstheme="majorHAnsi"/>
        </w:rPr>
      </w:pPr>
      <w:r w:rsidRPr="00CF22F3">
        <w:rPr>
          <w:rFonts w:asciiTheme="majorHAnsi" w:hAnsiTheme="majorHAnsi" w:cstheme="majorHAnsi"/>
        </w:rPr>
        <w:t>These notes should help with the completion of this year’s Financial Statement. These are reviewed annually and based on feedback from Treasurers and Independent Financial Examiners (IFEs)</w:t>
      </w:r>
      <w:r w:rsidR="00781DD2" w:rsidRPr="00CF22F3">
        <w:rPr>
          <w:rFonts w:asciiTheme="majorHAnsi" w:hAnsiTheme="majorHAnsi" w:cstheme="majorHAnsi"/>
          <w:color w:val="FF0000"/>
        </w:rPr>
        <w:t xml:space="preserve"> </w:t>
      </w:r>
      <w:r w:rsidR="00781DD2" w:rsidRPr="00CF22F3">
        <w:rPr>
          <w:rFonts w:asciiTheme="majorHAnsi" w:hAnsiTheme="majorHAnsi" w:cstheme="majorHAnsi"/>
        </w:rPr>
        <w:t>and are</w:t>
      </w:r>
      <w:r w:rsidRPr="00CF22F3">
        <w:rPr>
          <w:rFonts w:asciiTheme="majorHAnsi" w:hAnsiTheme="majorHAnsi" w:cstheme="majorHAnsi"/>
        </w:rPr>
        <w:t xml:space="preserve"> amended accordingly. The Financial Statement is the one recommended by NFWI and available on My WI in addition to being attached to this email.</w:t>
      </w:r>
    </w:p>
    <w:p w14:paraId="4B2AFE8D" w14:textId="77777777" w:rsidR="00E976AA" w:rsidRPr="00CF22F3" w:rsidRDefault="00E976AA" w:rsidP="00E976AA">
      <w:pPr>
        <w:jc w:val="both"/>
        <w:rPr>
          <w:rFonts w:asciiTheme="majorHAnsi" w:hAnsiTheme="majorHAnsi" w:cstheme="majorHAnsi"/>
        </w:rPr>
      </w:pPr>
    </w:p>
    <w:p w14:paraId="3C36BF3C" w14:textId="759FC6FB" w:rsidR="00E976AA" w:rsidRDefault="00E976AA" w:rsidP="00E976AA">
      <w:pPr>
        <w:jc w:val="both"/>
        <w:rPr>
          <w:rFonts w:asciiTheme="majorHAnsi" w:hAnsiTheme="majorHAnsi" w:cstheme="majorHAnsi"/>
        </w:rPr>
      </w:pPr>
      <w:r w:rsidRPr="00CF22F3">
        <w:rPr>
          <w:rFonts w:asciiTheme="majorHAnsi" w:hAnsiTheme="majorHAnsi" w:cstheme="majorHAnsi"/>
          <w:lang w:val="en-GB"/>
        </w:rPr>
        <w:t>If this is the first yea</w:t>
      </w:r>
      <w:r w:rsidR="00BA397C" w:rsidRPr="00CF22F3">
        <w:rPr>
          <w:rFonts w:asciiTheme="majorHAnsi" w:hAnsiTheme="majorHAnsi" w:cstheme="majorHAnsi"/>
          <w:lang w:val="en-GB"/>
        </w:rPr>
        <w:t>r you have</w:t>
      </w:r>
      <w:r w:rsidRPr="00CF22F3">
        <w:rPr>
          <w:rFonts w:asciiTheme="majorHAnsi" w:hAnsiTheme="majorHAnsi" w:cstheme="majorHAnsi"/>
          <w:lang w:val="en-GB"/>
        </w:rPr>
        <w:t xml:space="preserve"> had to complete a Financial Statement these notes should help guide you through</w:t>
      </w:r>
      <w:r w:rsidR="006121F7" w:rsidRPr="00CF22F3">
        <w:rPr>
          <w:rFonts w:asciiTheme="majorHAnsi" w:hAnsiTheme="majorHAnsi" w:cstheme="majorHAnsi"/>
          <w:lang w:val="en-GB"/>
        </w:rPr>
        <w:t xml:space="preserve"> the process</w:t>
      </w:r>
      <w:r w:rsidRPr="00CF22F3">
        <w:rPr>
          <w:rFonts w:asciiTheme="majorHAnsi" w:hAnsiTheme="majorHAnsi" w:cstheme="majorHAnsi"/>
          <w:lang w:val="en-GB"/>
        </w:rPr>
        <w:t xml:space="preserve">, it will also act as a refresher for </w:t>
      </w:r>
      <w:r w:rsidR="006121F7" w:rsidRPr="00CF22F3">
        <w:rPr>
          <w:rFonts w:asciiTheme="majorHAnsi" w:hAnsiTheme="majorHAnsi" w:cstheme="majorHAnsi"/>
          <w:lang w:val="en-GB"/>
        </w:rPr>
        <w:t xml:space="preserve">our </w:t>
      </w:r>
      <w:r w:rsidRPr="00CF22F3">
        <w:rPr>
          <w:rFonts w:asciiTheme="majorHAnsi" w:hAnsiTheme="majorHAnsi" w:cstheme="majorHAnsi"/>
          <w:lang w:val="en-GB"/>
        </w:rPr>
        <w:t xml:space="preserve">more experienced </w:t>
      </w:r>
      <w:r w:rsidR="0050316B">
        <w:rPr>
          <w:rFonts w:asciiTheme="majorHAnsi" w:hAnsiTheme="majorHAnsi" w:cstheme="majorHAnsi"/>
          <w:lang w:val="en-GB"/>
        </w:rPr>
        <w:t>T</w:t>
      </w:r>
      <w:r w:rsidRPr="00CF22F3">
        <w:rPr>
          <w:rFonts w:asciiTheme="majorHAnsi" w:hAnsiTheme="majorHAnsi" w:cstheme="majorHAnsi"/>
          <w:lang w:val="en-GB"/>
        </w:rPr>
        <w:t xml:space="preserve">reasurers as we strive to address some common errors that came to light following </w:t>
      </w:r>
      <w:r w:rsidR="0050316B">
        <w:rPr>
          <w:rFonts w:asciiTheme="majorHAnsi" w:hAnsiTheme="majorHAnsi" w:cstheme="majorHAnsi"/>
          <w:lang w:val="en-GB"/>
        </w:rPr>
        <w:t>the</w:t>
      </w:r>
      <w:r w:rsidRPr="00CF22F3">
        <w:rPr>
          <w:rFonts w:asciiTheme="majorHAnsi" w:hAnsiTheme="majorHAnsi" w:cstheme="majorHAnsi"/>
          <w:lang w:val="en-GB"/>
        </w:rPr>
        <w:t xml:space="preserve"> review of the 202</w:t>
      </w:r>
      <w:r w:rsidR="0050316B">
        <w:rPr>
          <w:rFonts w:asciiTheme="majorHAnsi" w:hAnsiTheme="majorHAnsi" w:cstheme="majorHAnsi"/>
          <w:lang w:val="en-GB"/>
        </w:rPr>
        <w:t>3</w:t>
      </w:r>
      <w:r w:rsidRPr="00CF22F3">
        <w:rPr>
          <w:rFonts w:asciiTheme="majorHAnsi" w:hAnsiTheme="majorHAnsi" w:cstheme="majorHAnsi"/>
          <w:lang w:val="en-GB"/>
        </w:rPr>
        <w:t xml:space="preserve"> accounts.</w:t>
      </w:r>
      <w:r w:rsidR="002E384C" w:rsidRPr="00CF22F3">
        <w:rPr>
          <w:rFonts w:asciiTheme="majorHAnsi" w:hAnsiTheme="majorHAnsi" w:cstheme="majorHAnsi"/>
          <w:lang w:val="en-GB"/>
        </w:rPr>
        <w:t xml:space="preserve"> </w:t>
      </w:r>
      <w:r w:rsidRPr="00CF22F3">
        <w:rPr>
          <w:rFonts w:asciiTheme="majorHAnsi" w:hAnsiTheme="majorHAnsi" w:cstheme="majorHAnsi"/>
        </w:rPr>
        <w:t xml:space="preserve">There is additional assistance available if needed – as well as Sarah, Clare and </w:t>
      </w:r>
      <w:r w:rsidR="001C3894" w:rsidRPr="00CF22F3">
        <w:rPr>
          <w:rFonts w:asciiTheme="majorHAnsi" w:hAnsiTheme="majorHAnsi" w:cstheme="majorHAnsi"/>
        </w:rPr>
        <w:t>me</w:t>
      </w:r>
      <w:r w:rsidRPr="00CF22F3">
        <w:rPr>
          <w:rFonts w:asciiTheme="majorHAnsi" w:hAnsiTheme="majorHAnsi" w:cstheme="majorHAnsi"/>
        </w:rPr>
        <w:t xml:space="preserve"> at WI Centre</w:t>
      </w:r>
      <w:r w:rsidR="00F26777" w:rsidRPr="00CF22F3">
        <w:rPr>
          <w:rFonts w:asciiTheme="majorHAnsi" w:hAnsiTheme="majorHAnsi" w:cstheme="majorHAnsi"/>
        </w:rPr>
        <w:t>,</w:t>
      </w:r>
      <w:r w:rsidRPr="00CF22F3">
        <w:rPr>
          <w:rFonts w:asciiTheme="majorHAnsi" w:hAnsiTheme="majorHAnsi" w:cstheme="majorHAnsi"/>
        </w:rPr>
        <w:t xml:space="preserve"> </w:t>
      </w:r>
      <w:r w:rsidR="00F26777" w:rsidRPr="00CF22F3">
        <w:rPr>
          <w:rFonts w:asciiTheme="majorHAnsi" w:hAnsiTheme="majorHAnsi" w:cstheme="majorHAnsi"/>
        </w:rPr>
        <w:t>your</w:t>
      </w:r>
      <w:r w:rsidRPr="00CF22F3">
        <w:rPr>
          <w:rFonts w:asciiTheme="majorHAnsi" w:hAnsiTheme="majorHAnsi" w:cstheme="majorHAnsi"/>
        </w:rPr>
        <w:t xml:space="preserve"> Independent Financial Examiner (IFE) </w:t>
      </w:r>
      <w:r w:rsidR="00F26777" w:rsidRPr="00CF22F3">
        <w:rPr>
          <w:rFonts w:asciiTheme="majorHAnsi" w:hAnsiTheme="majorHAnsi" w:cstheme="majorHAnsi"/>
        </w:rPr>
        <w:t>is there</w:t>
      </w:r>
      <w:r w:rsidRPr="00CF22F3">
        <w:rPr>
          <w:rFonts w:asciiTheme="majorHAnsi" w:hAnsiTheme="majorHAnsi" w:cstheme="majorHAnsi"/>
        </w:rPr>
        <w:t xml:space="preserve"> all year round for any additional help or for queries as they arise. They are WI members and have an extensive understanding of not only Accounts, but of WI Accounts</w:t>
      </w:r>
      <w:r w:rsidR="00837DDD" w:rsidRPr="00CF22F3">
        <w:rPr>
          <w:rFonts w:asciiTheme="majorHAnsi" w:hAnsiTheme="majorHAnsi" w:cstheme="majorHAnsi"/>
        </w:rPr>
        <w:t xml:space="preserve"> and we strongly recommend that you use them to examine your accounts</w:t>
      </w:r>
      <w:r w:rsidRPr="00CF22F3">
        <w:rPr>
          <w:rFonts w:asciiTheme="majorHAnsi" w:hAnsiTheme="majorHAnsi" w:cstheme="majorHAnsi"/>
        </w:rPr>
        <w:t xml:space="preserve">.  </w:t>
      </w:r>
    </w:p>
    <w:p w14:paraId="78CDEBB4" w14:textId="77777777" w:rsidR="00257A95" w:rsidRDefault="00257A95" w:rsidP="00E976AA">
      <w:pPr>
        <w:jc w:val="both"/>
        <w:rPr>
          <w:rFonts w:asciiTheme="majorHAnsi" w:hAnsiTheme="majorHAnsi" w:cstheme="majorHAnsi"/>
        </w:rPr>
      </w:pPr>
    </w:p>
    <w:p w14:paraId="1B532A74" w14:textId="77777777" w:rsidR="00E976AA" w:rsidRPr="00CF22F3" w:rsidRDefault="00E976AA" w:rsidP="00E976AA">
      <w:pPr>
        <w:jc w:val="both"/>
        <w:rPr>
          <w:rFonts w:asciiTheme="majorHAnsi" w:hAnsiTheme="majorHAnsi" w:cstheme="majorHAnsi"/>
        </w:rPr>
      </w:pPr>
    </w:p>
    <w:p w14:paraId="2C6A4726"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b/>
          <w:bCs/>
          <w:color w:val="222222"/>
          <w:lang w:val="en-GB"/>
        </w:rPr>
        <w:t>Financial Statement</w:t>
      </w:r>
    </w:p>
    <w:p w14:paraId="04383A2D" w14:textId="4AD55F7E"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Pleas</w:t>
      </w:r>
      <w:r w:rsidR="002E384C" w:rsidRPr="00CF22F3">
        <w:rPr>
          <w:rFonts w:asciiTheme="majorHAnsi" w:hAnsiTheme="majorHAnsi" w:cstheme="majorHAnsi"/>
          <w:color w:val="222222"/>
          <w:lang w:val="en-GB"/>
        </w:rPr>
        <w:t>e ensure that you use either</w:t>
      </w:r>
      <w:r w:rsidR="00386D20" w:rsidRPr="00CF22F3">
        <w:rPr>
          <w:rFonts w:asciiTheme="majorHAnsi" w:hAnsiTheme="majorHAnsi" w:cstheme="majorHAnsi"/>
          <w:color w:val="222222"/>
          <w:lang w:val="en-GB"/>
        </w:rPr>
        <w:t xml:space="preserve"> the</w:t>
      </w:r>
      <w:r w:rsidRPr="00CF22F3">
        <w:rPr>
          <w:rFonts w:asciiTheme="majorHAnsi" w:hAnsiTheme="majorHAnsi" w:cstheme="majorHAnsi"/>
          <w:color w:val="222222"/>
          <w:lang w:val="en-GB"/>
        </w:rPr>
        <w:t xml:space="preserve"> </w:t>
      </w:r>
      <w:r w:rsidRPr="00CF22F3">
        <w:rPr>
          <w:rFonts w:asciiTheme="majorHAnsi" w:hAnsiTheme="majorHAnsi" w:cstheme="majorHAnsi"/>
          <w:b/>
          <w:color w:val="222222"/>
          <w:lang w:val="en-GB"/>
        </w:rPr>
        <w:t>Financial Statement (paper version)</w:t>
      </w:r>
      <w:r w:rsidRPr="00CF22F3">
        <w:rPr>
          <w:rFonts w:asciiTheme="majorHAnsi" w:hAnsiTheme="majorHAnsi" w:cstheme="majorHAnsi"/>
          <w:color w:val="222222"/>
          <w:lang w:val="en-GB"/>
        </w:rPr>
        <w:t xml:space="preserve"> OR</w:t>
      </w:r>
      <w:r w:rsidR="00386D20" w:rsidRPr="00CF22F3">
        <w:rPr>
          <w:rFonts w:asciiTheme="majorHAnsi" w:hAnsiTheme="majorHAnsi" w:cstheme="majorHAnsi"/>
          <w:color w:val="222222"/>
          <w:lang w:val="en-GB"/>
        </w:rPr>
        <w:t xml:space="preserve"> the</w:t>
      </w:r>
      <w:r w:rsidRPr="00CF22F3">
        <w:rPr>
          <w:rFonts w:asciiTheme="majorHAnsi" w:hAnsiTheme="majorHAnsi" w:cstheme="majorHAnsi"/>
          <w:color w:val="222222"/>
          <w:lang w:val="en-GB"/>
        </w:rPr>
        <w:t xml:space="preserve"> </w:t>
      </w:r>
      <w:r w:rsidRPr="00CF22F3">
        <w:rPr>
          <w:rFonts w:asciiTheme="majorHAnsi" w:hAnsiTheme="majorHAnsi" w:cstheme="majorHAnsi"/>
          <w:b/>
          <w:color w:val="222222"/>
          <w:lang w:val="en-GB"/>
        </w:rPr>
        <w:t>Account Book and Financial Statement (computer version)</w:t>
      </w:r>
      <w:r w:rsidR="002E384C" w:rsidRPr="00CF22F3">
        <w:rPr>
          <w:rFonts w:asciiTheme="majorHAnsi" w:hAnsiTheme="majorHAnsi" w:cstheme="majorHAnsi"/>
          <w:b/>
          <w:color w:val="222222"/>
          <w:lang w:val="en-GB"/>
        </w:rPr>
        <w:t>,</w:t>
      </w:r>
      <w:r w:rsidRPr="00CF22F3">
        <w:rPr>
          <w:rFonts w:asciiTheme="majorHAnsi" w:hAnsiTheme="majorHAnsi" w:cstheme="majorHAnsi"/>
          <w:color w:val="222222"/>
          <w:lang w:val="en-GB"/>
        </w:rPr>
        <w:t xml:space="preserve"> which are </w:t>
      </w:r>
      <w:r w:rsidR="002E384C" w:rsidRPr="00CF22F3">
        <w:rPr>
          <w:rFonts w:asciiTheme="majorHAnsi" w:hAnsiTheme="majorHAnsi" w:cstheme="majorHAnsi"/>
          <w:color w:val="222222"/>
          <w:lang w:val="en-GB"/>
        </w:rPr>
        <w:t>attached.</w:t>
      </w:r>
    </w:p>
    <w:p w14:paraId="7C1C7AC1"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6B9E36F8"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Paper version</w:t>
      </w:r>
    </w:p>
    <w:p w14:paraId="2FAFC7D9" w14:textId="77777777" w:rsidR="00E976AA" w:rsidRPr="00CF22F3" w:rsidRDefault="00E976AA" w:rsidP="00E976AA">
      <w:pPr>
        <w:numPr>
          <w:ilvl w:val="0"/>
          <w:numId w:val="1"/>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Ensure you print off all 4 pages of the Financial Statement</w:t>
      </w:r>
    </w:p>
    <w:p w14:paraId="05929E23" w14:textId="77777777" w:rsidR="00E976AA" w:rsidRPr="00CF22F3" w:rsidRDefault="00E976AA" w:rsidP="00E976AA">
      <w:pPr>
        <w:numPr>
          <w:ilvl w:val="0"/>
          <w:numId w:val="1"/>
        </w:numPr>
        <w:spacing w:after="160"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 xml:space="preserve">President and Treasurer to sign </w:t>
      </w:r>
      <w:r w:rsidRPr="0050316B">
        <w:rPr>
          <w:rFonts w:asciiTheme="majorHAnsi" w:eastAsia="Times New Roman" w:hAnsiTheme="majorHAnsi" w:cstheme="majorHAnsi"/>
          <w:b/>
          <w:bCs/>
          <w:color w:val="222222"/>
          <w:lang w:val="en-GB"/>
        </w:rPr>
        <w:t>BEFORE</w:t>
      </w:r>
      <w:r w:rsidRPr="00CF22F3">
        <w:rPr>
          <w:rFonts w:asciiTheme="majorHAnsi" w:eastAsia="Times New Roman" w:hAnsiTheme="majorHAnsi" w:cstheme="majorHAnsi"/>
          <w:color w:val="222222"/>
          <w:lang w:val="en-GB"/>
        </w:rPr>
        <w:t xml:space="preserve"> presenting accounts to Examiner</w:t>
      </w:r>
    </w:p>
    <w:p w14:paraId="64C95112"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Computer version</w:t>
      </w:r>
    </w:p>
    <w:p w14:paraId="1A380DC3" w14:textId="77777777" w:rsidR="00E976AA" w:rsidRPr="00CF22F3" w:rsidRDefault="00E976AA" w:rsidP="00E976AA">
      <w:pPr>
        <w:numPr>
          <w:ilvl w:val="0"/>
          <w:numId w:val="2"/>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Ensure you print off all 4 pages of the Financial Statement</w:t>
      </w:r>
    </w:p>
    <w:p w14:paraId="7374ACBB" w14:textId="77777777" w:rsidR="00E976AA" w:rsidRPr="00CF22F3" w:rsidRDefault="00E976AA" w:rsidP="00E976AA">
      <w:pPr>
        <w:numPr>
          <w:ilvl w:val="0"/>
          <w:numId w:val="2"/>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 xml:space="preserve">President and Treasurer to sign </w:t>
      </w:r>
      <w:r w:rsidRPr="0050316B">
        <w:rPr>
          <w:rFonts w:asciiTheme="majorHAnsi" w:eastAsia="Times New Roman" w:hAnsiTheme="majorHAnsi" w:cstheme="majorHAnsi"/>
          <w:b/>
          <w:bCs/>
          <w:color w:val="222222"/>
          <w:lang w:val="en-GB"/>
        </w:rPr>
        <w:t>BEFORE</w:t>
      </w:r>
      <w:r w:rsidRPr="00CF22F3">
        <w:rPr>
          <w:rFonts w:asciiTheme="majorHAnsi" w:eastAsia="Times New Roman" w:hAnsiTheme="majorHAnsi" w:cstheme="majorHAnsi"/>
          <w:color w:val="222222"/>
          <w:lang w:val="en-GB"/>
        </w:rPr>
        <w:t xml:space="preserve"> presenting accounts to Examiner</w:t>
      </w:r>
    </w:p>
    <w:p w14:paraId="5E13794B" w14:textId="77777777" w:rsidR="00E976AA" w:rsidRPr="00CF22F3" w:rsidRDefault="00E976AA" w:rsidP="00E976AA">
      <w:pPr>
        <w:numPr>
          <w:ilvl w:val="0"/>
          <w:numId w:val="2"/>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Ensure you print off year to date totals</w:t>
      </w:r>
    </w:p>
    <w:p w14:paraId="2C2119B9" w14:textId="77777777" w:rsidR="00E976AA" w:rsidRPr="00CF22F3" w:rsidRDefault="00E976AA" w:rsidP="00E976AA">
      <w:pPr>
        <w:numPr>
          <w:ilvl w:val="0"/>
          <w:numId w:val="2"/>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Ensure you print off all the relevant receipts and payments pages – if you click on ‘page break preview’ you can select only the pages you need to print</w:t>
      </w:r>
    </w:p>
    <w:p w14:paraId="0CE4A221" w14:textId="24E751DC" w:rsidR="00E976AA" w:rsidRDefault="00E976AA" w:rsidP="00E976AA">
      <w:pPr>
        <w:numPr>
          <w:ilvl w:val="0"/>
          <w:numId w:val="2"/>
        </w:numPr>
        <w:spacing w:after="160"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 xml:space="preserve">You </w:t>
      </w:r>
      <w:r w:rsidR="0032074E">
        <w:rPr>
          <w:rFonts w:asciiTheme="majorHAnsi" w:eastAsia="Times New Roman" w:hAnsiTheme="majorHAnsi" w:cstheme="majorHAnsi"/>
          <w:color w:val="222222"/>
          <w:lang w:val="en-GB"/>
        </w:rPr>
        <w:t>may</w:t>
      </w:r>
      <w:r w:rsidRPr="00CF22F3">
        <w:rPr>
          <w:rFonts w:asciiTheme="majorHAnsi" w:eastAsia="Times New Roman" w:hAnsiTheme="majorHAnsi" w:cstheme="majorHAnsi"/>
          <w:color w:val="222222"/>
          <w:lang w:val="en-GB"/>
        </w:rPr>
        <w:t xml:space="preserve"> need to adjust the page breaks at the bottom of page 2 and at the top of page 4 to ensure the pages print correctly</w:t>
      </w:r>
      <w:r w:rsidR="0032074E">
        <w:rPr>
          <w:rFonts w:asciiTheme="majorHAnsi" w:eastAsia="Times New Roman" w:hAnsiTheme="majorHAnsi" w:cstheme="majorHAnsi"/>
          <w:color w:val="222222"/>
          <w:lang w:val="en-GB"/>
        </w:rPr>
        <w:t>.</w:t>
      </w:r>
    </w:p>
    <w:p w14:paraId="52BD71A2" w14:textId="08565356" w:rsidR="00257A95" w:rsidRPr="00257A95" w:rsidRDefault="00257A95" w:rsidP="00257A95">
      <w:pPr>
        <w:jc w:val="both"/>
        <w:rPr>
          <w:rFonts w:asciiTheme="majorHAnsi" w:hAnsiTheme="majorHAnsi" w:cstheme="majorHAnsi"/>
          <w:lang w:val="en-GB"/>
        </w:rPr>
      </w:pPr>
      <w:r w:rsidRPr="00257A95">
        <w:rPr>
          <w:rFonts w:asciiTheme="majorHAnsi" w:hAnsiTheme="majorHAnsi" w:cstheme="majorHAnsi"/>
          <w:lang w:val="en-GB"/>
        </w:rPr>
        <w:t>The latest version is attached or is available to download from MYWI.  Please ensure you use either the attached account book or download the latest version from MYWI when you start your 202</w:t>
      </w:r>
      <w:r w:rsidR="0050316B">
        <w:rPr>
          <w:rFonts w:asciiTheme="majorHAnsi" w:hAnsiTheme="majorHAnsi" w:cstheme="majorHAnsi"/>
          <w:lang w:val="en-GB"/>
        </w:rPr>
        <w:t>5</w:t>
      </w:r>
      <w:r w:rsidRPr="00257A95">
        <w:rPr>
          <w:rFonts w:asciiTheme="majorHAnsi" w:hAnsiTheme="majorHAnsi" w:cstheme="majorHAnsi"/>
          <w:lang w:val="en-GB"/>
        </w:rPr>
        <w:t xml:space="preserve"> financial year.</w:t>
      </w:r>
    </w:p>
    <w:p w14:paraId="08E2F9B1" w14:textId="77777777" w:rsidR="00257A95" w:rsidRDefault="00257A95" w:rsidP="00257A95">
      <w:pPr>
        <w:spacing w:after="160" w:line="233" w:lineRule="atLeast"/>
        <w:jc w:val="both"/>
        <w:rPr>
          <w:rFonts w:asciiTheme="majorHAnsi" w:eastAsia="Times New Roman" w:hAnsiTheme="majorHAnsi" w:cstheme="majorHAnsi"/>
          <w:color w:val="222222"/>
          <w:lang w:val="en-GB"/>
        </w:rPr>
      </w:pPr>
    </w:p>
    <w:p w14:paraId="3A2C9040" w14:textId="77777777" w:rsidR="00E976AA" w:rsidRDefault="00E976AA" w:rsidP="00E976AA">
      <w:pPr>
        <w:jc w:val="both"/>
        <w:rPr>
          <w:rFonts w:asciiTheme="majorHAnsi" w:hAnsiTheme="majorHAnsi" w:cstheme="majorHAnsi"/>
          <w:b/>
          <w:bCs/>
          <w:color w:val="222222"/>
          <w:lang w:val="en-GB"/>
        </w:rPr>
      </w:pPr>
      <w:r w:rsidRPr="00CF22F3">
        <w:rPr>
          <w:rFonts w:asciiTheme="majorHAnsi" w:hAnsiTheme="majorHAnsi" w:cstheme="majorHAnsi"/>
          <w:b/>
          <w:bCs/>
          <w:color w:val="222222"/>
          <w:lang w:val="en-GB"/>
        </w:rPr>
        <w:t>Treasurer &amp; IFE/Examiner Check List and Supporting Paperwork</w:t>
      </w:r>
    </w:p>
    <w:p w14:paraId="30D0FD22" w14:textId="55B81F20" w:rsidR="00257A95" w:rsidRPr="00257A95" w:rsidRDefault="00257A95" w:rsidP="00257A95">
      <w:pPr>
        <w:jc w:val="both"/>
        <w:rPr>
          <w:rFonts w:asciiTheme="majorHAnsi" w:hAnsiTheme="majorHAnsi" w:cstheme="majorHAnsi"/>
          <w:lang w:val="en-GB"/>
        </w:rPr>
      </w:pPr>
      <w:r w:rsidRPr="00257A95">
        <w:rPr>
          <w:rFonts w:asciiTheme="majorHAnsi" w:hAnsiTheme="majorHAnsi" w:cstheme="majorHAnsi"/>
          <w:lang w:val="en-GB"/>
        </w:rPr>
        <w:t xml:space="preserve">This checklist should help you to ensure all the relevant paperwork is provided to the Examiner.  </w:t>
      </w:r>
      <w:r w:rsidRPr="00257A95">
        <w:rPr>
          <w:rFonts w:asciiTheme="majorHAnsi" w:hAnsiTheme="majorHAnsi" w:cstheme="majorHAnsi"/>
          <w:b/>
          <w:bCs/>
          <w:lang w:val="en-GB"/>
        </w:rPr>
        <w:t xml:space="preserve">If you use an external </w:t>
      </w:r>
      <w:r>
        <w:rPr>
          <w:rFonts w:asciiTheme="majorHAnsi" w:hAnsiTheme="majorHAnsi" w:cstheme="majorHAnsi"/>
          <w:b/>
          <w:bCs/>
          <w:lang w:val="en-GB"/>
        </w:rPr>
        <w:t>e</w:t>
      </w:r>
      <w:r w:rsidRPr="00257A95">
        <w:rPr>
          <w:rFonts w:asciiTheme="majorHAnsi" w:hAnsiTheme="majorHAnsi" w:cstheme="majorHAnsi"/>
          <w:b/>
          <w:bCs/>
          <w:lang w:val="en-GB"/>
        </w:rPr>
        <w:t>xaminer</w:t>
      </w:r>
      <w:r>
        <w:rPr>
          <w:rFonts w:asciiTheme="majorHAnsi" w:hAnsiTheme="majorHAnsi" w:cstheme="majorHAnsi"/>
          <w:b/>
          <w:bCs/>
          <w:lang w:val="en-GB"/>
        </w:rPr>
        <w:t>,</w:t>
      </w:r>
      <w:r w:rsidRPr="00257A95">
        <w:rPr>
          <w:rFonts w:asciiTheme="majorHAnsi" w:hAnsiTheme="majorHAnsi" w:cstheme="majorHAnsi"/>
          <w:b/>
          <w:bCs/>
          <w:lang w:val="en-GB"/>
        </w:rPr>
        <w:t xml:space="preserve"> please ensure that they have a copy of this checklist. </w:t>
      </w:r>
      <w:bookmarkStart w:id="0" w:name="_Hlk147153526"/>
      <w:r w:rsidRPr="00257A95">
        <w:rPr>
          <w:rFonts w:asciiTheme="majorHAnsi" w:hAnsiTheme="majorHAnsi" w:cstheme="majorHAnsi"/>
          <w:lang w:val="en-GB"/>
        </w:rPr>
        <w:t>You do not need to send a copy of this into the Federation Office.</w:t>
      </w:r>
    </w:p>
    <w:bookmarkEnd w:id="0"/>
    <w:p w14:paraId="474523D1" w14:textId="77777777" w:rsidR="00E976AA"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7377DC17" w14:textId="77777777" w:rsidR="0032074E" w:rsidRPr="00CF22F3" w:rsidRDefault="0032074E" w:rsidP="00E976AA">
      <w:pPr>
        <w:jc w:val="both"/>
        <w:rPr>
          <w:rFonts w:asciiTheme="majorHAnsi" w:hAnsiTheme="majorHAnsi" w:cstheme="majorHAnsi"/>
          <w:color w:val="222222"/>
          <w:lang w:val="en-GB"/>
        </w:rPr>
      </w:pPr>
    </w:p>
    <w:p w14:paraId="427BDE58" w14:textId="509B6899"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b/>
          <w:bCs/>
          <w:color w:val="222222"/>
          <w:lang w:val="en-GB"/>
        </w:rPr>
        <w:lastRenderedPageBreak/>
        <w:t>List of IFEs</w:t>
      </w:r>
    </w:p>
    <w:p w14:paraId="250DB282" w14:textId="7433AFD1"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Attached are the contact details f</w:t>
      </w:r>
      <w:r w:rsidR="002E384C" w:rsidRPr="00CF22F3">
        <w:rPr>
          <w:rFonts w:asciiTheme="majorHAnsi" w:hAnsiTheme="majorHAnsi" w:cstheme="majorHAnsi"/>
          <w:color w:val="222222"/>
          <w:lang w:val="en-GB"/>
        </w:rPr>
        <w:t xml:space="preserve">or </w:t>
      </w:r>
      <w:proofErr w:type="gramStart"/>
      <w:r w:rsidR="0050316B">
        <w:rPr>
          <w:rFonts w:asciiTheme="majorHAnsi" w:hAnsiTheme="majorHAnsi" w:cstheme="majorHAnsi"/>
          <w:color w:val="222222"/>
          <w:lang w:val="en-GB"/>
        </w:rPr>
        <w:t>all of</w:t>
      </w:r>
      <w:proofErr w:type="gramEnd"/>
      <w:r w:rsidR="0050316B">
        <w:rPr>
          <w:rFonts w:asciiTheme="majorHAnsi" w:hAnsiTheme="majorHAnsi" w:cstheme="majorHAnsi"/>
          <w:color w:val="222222"/>
          <w:lang w:val="en-GB"/>
        </w:rPr>
        <w:t xml:space="preserve"> </w:t>
      </w:r>
      <w:r w:rsidR="002E384C" w:rsidRPr="00CF22F3">
        <w:rPr>
          <w:rFonts w:asciiTheme="majorHAnsi" w:hAnsiTheme="majorHAnsi" w:cstheme="majorHAnsi"/>
          <w:color w:val="222222"/>
          <w:lang w:val="en-GB"/>
        </w:rPr>
        <w:t>o</w:t>
      </w:r>
      <w:r w:rsidR="00BA397C" w:rsidRPr="00CF22F3">
        <w:rPr>
          <w:rFonts w:asciiTheme="majorHAnsi" w:hAnsiTheme="majorHAnsi" w:cstheme="majorHAnsi"/>
          <w:color w:val="222222"/>
          <w:lang w:val="en-GB"/>
        </w:rPr>
        <w:t>u</w:t>
      </w:r>
      <w:r w:rsidR="002E384C" w:rsidRPr="00CF22F3">
        <w:rPr>
          <w:rFonts w:asciiTheme="majorHAnsi" w:hAnsiTheme="majorHAnsi" w:cstheme="majorHAnsi"/>
          <w:color w:val="222222"/>
          <w:lang w:val="en-GB"/>
        </w:rPr>
        <w:t>r IFE team.  A charge of £25</w:t>
      </w:r>
      <w:r w:rsidRPr="00CF22F3">
        <w:rPr>
          <w:rFonts w:asciiTheme="majorHAnsi" w:hAnsiTheme="majorHAnsi" w:cstheme="majorHAnsi"/>
          <w:color w:val="222222"/>
          <w:lang w:val="en-GB"/>
        </w:rPr>
        <w:t xml:space="preserve"> is payable </w:t>
      </w:r>
      <w:r w:rsidR="00B3520D" w:rsidRPr="007D1A22">
        <w:rPr>
          <w:rFonts w:asciiTheme="majorHAnsi" w:hAnsiTheme="majorHAnsi" w:cstheme="majorHAnsi"/>
          <w:b/>
          <w:bCs/>
          <w:color w:val="222222"/>
          <w:lang w:val="en-GB"/>
        </w:rPr>
        <w:t>to FEWI</w:t>
      </w:r>
      <w:r w:rsidR="00B3520D">
        <w:rPr>
          <w:rFonts w:asciiTheme="majorHAnsi" w:hAnsiTheme="majorHAnsi" w:cstheme="majorHAnsi"/>
          <w:color w:val="222222"/>
          <w:lang w:val="en-GB"/>
        </w:rPr>
        <w:t xml:space="preserve"> </w:t>
      </w:r>
      <w:r w:rsidRPr="00CF22F3">
        <w:rPr>
          <w:rFonts w:asciiTheme="majorHAnsi" w:hAnsiTheme="majorHAnsi" w:cstheme="majorHAnsi"/>
          <w:color w:val="222222"/>
          <w:lang w:val="en-GB"/>
        </w:rPr>
        <w:t xml:space="preserve">on completion of the audit, </w:t>
      </w:r>
      <w:r w:rsidR="002E384C" w:rsidRPr="00CF22F3">
        <w:rPr>
          <w:rFonts w:asciiTheme="majorHAnsi" w:hAnsiTheme="majorHAnsi" w:cstheme="majorHAnsi"/>
          <w:color w:val="222222"/>
          <w:lang w:val="en-GB"/>
        </w:rPr>
        <w:t>an invoice will be sent to you from WI Centre.</w:t>
      </w:r>
      <w:r w:rsidR="007866D4" w:rsidRPr="00CF22F3">
        <w:rPr>
          <w:rFonts w:asciiTheme="majorHAnsi" w:hAnsiTheme="majorHAnsi" w:cstheme="majorHAnsi"/>
          <w:color w:val="222222"/>
          <w:lang w:val="en-GB"/>
        </w:rPr>
        <w:t xml:space="preserve">  Please do not pay your IFE directl</w:t>
      </w:r>
      <w:r w:rsidR="0086481D" w:rsidRPr="00CF22F3">
        <w:rPr>
          <w:rFonts w:asciiTheme="majorHAnsi" w:hAnsiTheme="majorHAnsi" w:cstheme="majorHAnsi"/>
          <w:color w:val="222222"/>
          <w:lang w:val="en-GB"/>
        </w:rPr>
        <w:t>y</w:t>
      </w:r>
      <w:r w:rsidR="007866D4" w:rsidRPr="00CF22F3">
        <w:rPr>
          <w:rFonts w:asciiTheme="majorHAnsi" w:hAnsiTheme="majorHAnsi" w:cstheme="majorHAnsi"/>
          <w:color w:val="222222"/>
          <w:lang w:val="en-GB"/>
        </w:rPr>
        <w:t>, other than agreed expenses.</w:t>
      </w:r>
      <w:r w:rsidR="0032074E">
        <w:rPr>
          <w:rFonts w:asciiTheme="majorHAnsi" w:hAnsiTheme="majorHAnsi" w:cstheme="majorHAnsi"/>
          <w:color w:val="222222"/>
          <w:lang w:val="en-GB"/>
        </w:rPr>
        <w:t xml:space="preserve">  Please return the form to register your intention for the examination of the accounts </w:t>
      </w:r>
      <w:r w:rsidR="0050316B">
        <w:rPr>
          <w:rFonts w:asciiTheme="majorHAnsi" w:hAnsiTheme="majorHAnsi" w:cstheme="majorHAnsi"/>
          <w:color w:val="222222"/>
          <w:lang w:val="en-GB"/>
        </w:rPr>
        <w:t xml:space="preserve">for 2024 </w:t>
      </w:r>
      <w:r w:rsidR="0032074E">
        <w:rPr>
          <w:rFonts w:asciiTheme="majorHAnsi" w:hAnsiTheme="majorHAnsi" w:cstheme="majorHAnsi"/>
          <w:color w:val="222222"/>
          <w:lang w:val="en-GB"/>
        </w:rPr>
        <w:t xml:space="preserve">and do remember to </w:t>
      </w:r>
      <w:proofErr w:type="gramStart"/>
      <w:r w:rsidR="0032074E">
        <w:rPr>
          <w:rFonts w:asciiTheme="majorHAnsi" w:hAnsiTheme="majorHAnsi" w:cstheme="majorHAnsi"/>
          <w:color w:val="222222"/>
          <w:lang w:val="en-GB"/>
        </w:rPr>
        <w:t>make arrangements</w:t>
      </w:r>
      <w:proofErr w:type="gramEnd"/>
      <w:r w:rsidR="0032074E">
        <w:rPr>
          <w:rFonts w:asciiTheme="majorHAnsi" w:hAnsiTheme="majorHAnsi" w:cstheme="majorHAnsi"/>
          <w:color w:val="222222"/>
          <w:lang w:val="en-GB"/>
        </w:rPr>
        <w:t xml:space="preserve"> to have your accounts examined </w:t>
      </w:r>
      <w:r w:rsidR="00B3520D">
        <w:rPr>
          <w:rFonts w:asciiTheme="majorHAnsi" w:hAnsiTheme="majorHAnsi" w:cstheme="majorHAnsi"/>
          <w:color w:val="222222"/>
          <w:lang w:val="en-GB"/>
        </w:rPr>
        <w:t xml:space="preserve">at least </w:t>
      </w:r>
      <w:r w:rsidR="0032074E">
        <w:rPr>
          <w:rFonts w:asciiTheme="majorHAnsi" w:hAnsiTheme="majorHAnsi" w:cstheme="majorHAnsi"/>
          <w:color w:val="222222"/>
          <w:lang w:val="en-GB"/>
        </w:rPr>
        <w:t>six weeks prior to your Annual Meeting (AM)</w:t>
      </w:r>
      <w:r w:rsidR="0050316B">
        <w:rPr>
          <w:rFonts w:asciiTheme="majorHAnsi" w:hAnsiTheme="majorHAnsi" w:cstheme="majorHAnsi"/>
          <w:color w:val="222222"/>
          <w:lang w:val="en-GB"/>
        </w:rPr>
        <w:t>.</w:t>
      </w:r>
    </w:p>
    <w:p w14:paraId="1985E538"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3163E619" w14:textId="55DFB70A" w:rsidR="002505DF"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b/>
          <w:bCs/>
          <w:color w:val="222222"/>
          <w:lang w:val="en-GB"/>
        </w:rPr>
        <w:t>Trustees (Committee Members) Financial Year ended 31 December 202</w:t>
      </w:r>
      <w:r w:rsidR="0050316B">
        <w:rPr>
          <w:rFonts w:asciiTheme="majorHAnsi" w:hAnsiTheme="majorHAnsi" w:cstheme="majorHAnsi"/>
          <w:b/>
          <w:bCs/>
          <w:color w:val="222222"/>
          <w:lang w:val="en-GB"/>
        </w:rPr>
        <w:t>4</w:t>
      </w:r>
    </w:p>
    <w:p w14:paraId="5323A9F1" w14:textId="6881F631"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This</w:t>
      </w:r>
      <w:r w:rsidR="006A1D9B">
        <w:rPr>
          <w:rFonts w:asciiTheme="majorHAnsi" w:hAnsiTheme="majorHAnsi" w:cstheme="majorHAnsi"/>
          <w:color w:val="222222"/>
          <w:lang w:val="en-GB"/>
        </w:rPr>
        <w:t xml:space="preserve"> </w:t>
      </w:r>
      <w:r w:rsidRPr="00CF22F3">
        <w:rPr>
          <w:rFonts w:asciiTheme="majorHAnsi" w:hAnsiTheme="majorHAnsi" w:cstheme="majorHAnsi"/>
          <w:color w:val="222222"/>
          <w:lang w:val="en-GB"/>
        </w:rPr>
        <w:t xml:space="preserve">form </w:t>
      </w:r>
      <w:r w:rsidR="002505DF" w:rsidRPr="00CF22F3">
        <w:rPr>
          <w:rFonts w:asciiTheme="majorHAnsi" w:hAnsiTheme="majorHAnsi" w:cstheme="majorHAnsi"/>
          <w:color w:val="222222"/>
          <w:lang w:val="en-GB"/>
        </w:rPr>
        <w:t>should</w:t>
      </w:r>
      <w:r w:rsidRPr="00CF22F3">
        <w:rPr>
          <w:rFonts w:asciiTheme="majorHAnsi" w:hAnsiTheme="majorHAnsi" w:cstheme="majorHAnsi"/>
          <w:color w:val="222222"/>
          <w:lang w:val="en-GB"/>
        </w:rPr>
        <w:t xml:space="preserve"> be completed giving the names of the trustees (committee members) that served during the financial period to which the accounts relate </w:t>
      </w:r>
      <w:r w:rsidR="0050316B">
        <w:rPr>
          <w:rFonts w:asciiTheme="majorHAnsi" w:hAnsiTheme="majorHAnsi" w:cstheme="majorHAnsi"/>
          <w:color w:val="222222"/>
          <w:lang w:val="en-GB"/>
        </w:rPr>
        <w:t>(including those who may have stepped down during the year).  We also ask that you confirm the t</w:t>
      </w:r>
      <w:r w:rsidR="00BA397C" w:rsidRPr="00CF22F3">
        <w:rPr>
          <w:rFonts w:asciiTheme="majorHAnsi" w:hAnsiTheme="majorHAnsi" w:cstheme="majorHAnsi"/>
          <w:color w:val="222222"/>
          <w:lang w:val="en-GB"/>
        </w:rPr>
        <w:t>otal numbers</w:t>
      </w:r>
      <w:r w:rsidRPr="00CF22F3">
        <w:rPr>
          <w:rFonts w:asciiTheme="majorHAnsi" w:hAnsiTheme="majorHAnsi" w:cstheme="majorHAnsi"/>
          <w:color w:val="222222"/>
          <w:lang w:val="en-GB"/>
        </w:rPr>
        <w:t xml:space="preserve"> of </w:t>
      </w:r>
      <w:r w:rsidR="0050316B">
        <w:rPr>
          <w:rFonts w:asciiTheme="majorHAnsi" w:hAnsiTheme="majorHAnsi" w:cstheme="majorHAnsi"/>
          <w:color w:val="222222"/>
          <w:lang w:val="en-GB"/>
        </w:rPr>
        <w:t>paid full and pro-rata</w:t>
      </w:r>
      <w:r w:rsidRPr="00CF22F3">
        <w:rPr>
          <w:rFonts w:asciiTheme="majorHAnsi" w:hAnsiTheme="majorHAnsi" w:cstheme="majorHAnsi"/>
          <w:color w:val="222222"/>
          <w:lang w:val="en-GB"/>
        </w:rPr>
        <w:t xml:space="preserve"> </w:t>
      </w:r>
      <w:r w:rsidR="00BA397C" w:rsidRPr="00CF22F3">
        <w:rPr>
          <w:rFonts w:asciiTheme="majorHAnsi" w:hAnsiTheme="majorHAnsi" w:cstheme="majorHAnsi"/>
          <w:color w:val="222222"/>
          <w:lang w:val="en-GB"/>
        </w:rPr>
        <w:t xml:space="preserve">members (and which quarter they refer to), </w:t>
      </w:r>
      <w:r w:rsidRPr="00CF22F3">
        <w:rPr>
          <w:rFonts w:asciiTheme="majorHAnsi" w:hAnsiTheme="majorHAnsi" w:cstheme="majorHAnsi"/>
          <w:color w:val="222222"/>
          <w:lang w:val="en-GB"/>
        </w:rPr>
        <w:t>and dual members.</w:t>
      </w:r>
      <w:r w:rsidR="00257A95">
        <w:rPr>
          <w:rFonts w:asciiTheme="majorHAnsi" w:hAnsiTheme="majorHAnsi" w:cstheme="majorHAnsi"/>
          <w:color w:val="222222"/>
          <w:lang w:val="en-GB"/>
        </w:rPr>
        <w:t xml:space="preserve">  </w:t>
      </w:r>
      <w:r w:rsidR="00257A95" w:rsidRPr="00257A95">
        <w:rPr>
          <w:rFonts w:asciiTheme="majorHAnsi" w:hAnsiTheme="majorHAnsi" w:cstheme="majorHAnsi"/>
          <w:b/>
          <w:bCs/>
          <w:lang w:val="en-GB"/>
        </w:rPr>
        <w:t>You do not need to send a copy of this into the Federation Office.</w:t>
      </w:r>
    </w:p>
    <w:p w14:paraId="1A3B68FB"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3A04CBB2" w14:textId="1B9324A5" w:rsidR="00E976AA" w:rsidRPr="00CF22F3" w:rsidRDefault="00E976AA" w:rsidP="00E976AA">
      <w:pPr>
        <w:jc w:val="both"/>
        <w:rPr>
          <w:rFonts w:asciiTheme="majorHAnsi" w:hAnsiTheme="majorHAnsi" w:cstheme="majorHAnsi"/>
          <w:color w:val="222222"/>
          <w:lang w:val="en-GB"/>
        </w:rPr>
      </w:pPr>
    </w:p>
    <w:p w14:paraId="2A2135FE" w14:textId="3257BC08" w:rsidR="00107CC3" w:rsidRPr="00CF22F3" w:rsidRDefault="00107CC3" w:rsidP="00E976AA">
      <w:pPr>
        <w:jc w:val="both"/>
        <w:rPr>
          <w:rFonts w:asciiTheme="majorHAnsi" w:hAnsiTheme="majorHAnsi" w:cstheme="majorHAnsi"/>
          <w:b/>
          <w:bCs/>
          <w:color w:val="222222"/>
          <w:lang w:val="en-GB"/>
        </w:rPr>
      </w:pPr>
      <w:r w:rsidRPr="00CF22F3">
        <w:rPr>
          <w:rFonts w:asciiTheme="majorHAnsi" w:hAnsiTheme="majorHAnsi" w:cstheme="majorHAnsi"/>
          <w:b/>
          <w:bCs/>
          <w:color w:val="222222"/>
          <w:lang w:val="en-GB"/>
        </w:rPr>
        <w:t xml:space="preserve">Submitting your </w:t>
      </w:r>
      <w:r w:rsidR="005C63C4" w:rsidRPr="00CF22F3">
        <w:rPr>
          <w:rFonts w:asciiTheme="majorHAnsi" w:hAnsiTheme="majorHAnsi" w:cstheme="majorHAnsi"/>
          <w:b/>
          <w:bCs/>
          <w:color w:val="222222"/>
          <w:lang w:val="en-GB"/>
        </w:rPr>
        <w:t>Financial Statements</w:t>
      </w:r>
    </w:p>
    <w:p w14:paraId="6DAFCE59" w14:textId="77777777" w:rsidR="00257A95" w:rsidRDefault="00257A95" w:rsidP="00257A95">
      <w:pPr>
        <w:jc w:val="both"/>
        <w:rPr>
          <w:rFonts w:asciiTheme="majorHAnsi" w:hAnsiTheme="majorHAnsi" w:cstheme="majorHAnsi"/>
          <w:lang w:val="en-GB"/>
        </w:rPr>
      </w:pPr>
      <w:r w:rsidRPr="00257A95">
        <w:rPr>
          <w:rFonts w:asciiTheme="majorHAnsi" w:hAnsiTheme="majorHAnsi" w:cstheme="majorHAnsi"/>
          <w:lang w:val="en-GB"/>
        </w:rPr>
        <w:t>It is the Treasurer’s responsibility to ensure that:</w:t>
      </w:r>
    </w:p>
    <w:p w14:paraId="3DB60F03" w14:textId="240EEFD0" w:rsidR="0050316B" w:rsidRPr="0050316B" w:rsidRDefault="0050316B" w:rsidP="0050316B">
      <w:pPr>
        <w:pStyle w:val="ListParagraph"/>
        <w:numPr>
          <w:ilvl w:val="0"/>
          <w:numId w:val="3"/>
        </w:numPr>
        <w:jc w:val="both"/>
        <w:rPr>
          <w:rFonts w:asciiTheme="majorHAnsi" w:hAnsiTheme="majorHAnsi" w:cstheme="majorHAnsi"/>
          <w:lang w:val="en-GB"/>
        </w:rPr>
      </w:pPr>
      <w:r>
        <w:rPr>
          <w:rFonts w:asciiTheme="majorHAnsi" w:hAnsiTheme="majorHAnsi" w:cstheme="majorHAnsi"/>
          <w:lang w:val="en-GB"/>
        </w:rPr>
        <w:t>As soon as possible after 31</w:t>
      </w:r>
      <w:r w:rsidRPr="0050316B">
        <w:rPr>
          <w:rFonts w:asciiTheme="majorHAnsi" w:hAnsiTheme="majorHAnsi" w:cstheme="majorHAnsi"/>
          <w:vertAlign w:val="superscript"/>
          <w:lang w:val="en-GB"/>
        </w:rPr>
        <w:t>st</w:t>
      </w:r>
      <w:r>
        <w:rPr>
          <w:rFonts w:asciiTheme="majorHAnsi" w:hAnsiTheme="majorHAnsi" w:cstheme="majorHAnsi"/>
          <w:lang w:val="en-GB"/>
        </w:rPr>
        <w:t xml:space="preserve"> December, the accounts are </w:t>
      </w:r>
      <w:r w:rsidR="007D1A22">
        <w:rPr>
          <w:rFonts w:asciiTheme="majorHAnsi" w:hAnsiTheme="majorHAnsi" w:cstheme="majorHAnsi"/>
          <w:lang w:val="en-GB"/>
        </w:rPr>
        <w:t>completed, balanced</w:t>
      </w:r>
      <w:r>
        <w:rPr>
          <w:rFonts w:asciiTheme="majorHAnsi" w:hAnsiTheme="majorHAnsi" w:cstheme="majorHAnsi"/>
          <w:lang w:val="en-GB"/>
        </w:rPr>
        <w:t xml:space="preserve"> and presented to the committee</w:t>
      </w:r>
    </w:p>
    <w:p w14:paraId="0C8C20D9" w14:textId="7DA83E62"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the WI’s 202</w:t>
      </w:r>
      <w:r w:rsidR="0050316B">
        <w:rPr>
          <w:rFonts w:asciiTheme="majorHAnsi" w:hAnsiTheme="majorHAnsi" w:cstheme="majorHAnsi"/>
          <w:lang w:val="en-GB"/>
        </w:rPr>
        <w:t>4</w:t>
      </w:r>
      <w:r w:rsidRPr="00257A95">
        <w:rPr>
          <w:rFonts w:asciiTheme="majorHAnsi" w:hAnsiTheme="majorHAnsi" w:cstheme="majorHAnsi"/>
          <w:lang w:val="en-GB"/>
        </w:rPr>
        <w:t xml:space="preserve"> accounts are examined</w:t>
      </w:r>
    </w:p>
    <w:p w14:paraId="76D4E9B0" w14:textId="77777777"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page 2 is signed by both the President and Treasurer</w:t>
      </w:r>
    </w:p>
    <w:p w14:paraId="6116025E" w14:textId="77777777"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page 4 is signed by the Financial Examiner</w:t>
      </w:r>
    </w:p>
    <w:p w14:paraId="2465ACB0" w14:textId="77777777"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a copy of the financial statement is retained for use at your Annual Meeting</w:t>
      </w:r>
    </w:p>
    <w:p w14:paraId="6B9E9BED" w14:textId="1ACA23DC"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 xml:space="preserve">the Financial Statement is sent into the Federation Office as soon as possible after the accounts have been examined, ideally before </w:t>
      </w:r>
      <w:r w:rsidR="0032074E">
        <w:rPr>
          <w:rFonts w:asciiTheme="majorHAnsi" w:hAnsiTheme="majorHAnsi" w:cstheme="majorHAnsi"/>
          <w:lang w:val="en-GB"/>
        </w:rPr>
        <w:t>3</w:t>
      </w:r>
      <w:r w:rsidRPr="00257A95">
        <w:rPr>
          <w:rFonts w:asciiTheme="majorHAnsi" w:hAnsiTheme="majorHAnsi" w:cstheme="majorHAnsi"/>
          <w:lang w:val="en-GB"/>
        </w:rPr>
        <w:t>1</w:t>
      </w:r>
      <w:r w:rsidRPr="00257A95">
        <w:rPr>
          <w:rFonts w:asciiTheme="majorHAnsi" w:hAnsiTheme="majorHAnsi" w:cstheme="majorHAnsi"/>
          <w:vertAlign w:val="superscript"/>
          <w:lang w:val="en-GB"/>
        </w:rPr>
        <w:t>st</w:t>
      </w:r>
      <w:r w:rsidRPr="00257A95">
        <w:rPr>
          <w:rFonts w:asciiTheme="majorHAnsi" w:hAnsiTheme="majorHAnsi" w:cstheme="majorHAnsi"/>
          <w:lang w:val="en-GB"/>
        </w:rPr>
        <w:t xml:space="preserve"> March 202</w:t>
      </w:r>
      <w:r w:rsidR="0050316B">
        <w:rPr>
          <w:rFonts w:asciiTheme="majorHAnsi" w:hAnsiTheme="majorHAnsi" w:cstheme="majorHAnsi"/>
          <w:lang w:val="en-GB"/>
        </w:rPr>
        <w:t>5</w:t>
      </w:r>
      <w:r w:rsidRPr="00257A95">
        <w:rPr>
          <w:rFonts w:asciiTheme="majorHAnsi" w:hAnsiTheme="majorHAnsi" w:cstheme="majorHAnsi"/>
          <w:lang w:val="en-GB"/>
        </w:rPr>
        <w:t xml:space="preserve">, please </w:t>
      </w:r>
      <w:r w:rsidRPr="0050316B">
        <w:rPr>
          <w:rFonts w:asciiTheme="majorHAnsi" w:hAnsiTheme="majorHAnsi" w:cstheme="majorHAnsi"/>
          <w:b/>
          <w:bCs/>
          <w:lang w:val="en-GB"/>
        </w:rPr>
        <w:t>DO NOT</w:t>
      </w:r>
      <w:r w:rsidRPr="00257A95">
        <w:rPr>
          <w:rFonts w:asciiTheme="majorHAnsi" w:hAnsiTheme="majorHAnsi" w:cstheme="majorHAnsi"/>
          <w:lang w:val="en-GB"/>
        </w:rPr>
        <w:t xml:space="preserve"> wait until after your AM  </w:t>
      </w:r>
    </w:p>
    <w:p w14:paraId="3ED0B195" w14:textId="77777777" w:rsidR="00257A95" w:rsidRPr="00257A95" w:rsidRDefault="00257A95" w:rsidP="00257A95">
      <w:pPr>
        <w:jc w:val="both"/>
        <w:rPr>
          <w:rFonts w:asciiTheme="majorHAnsi" w:hAnsiTheme="majorHAnsi" w:cstheme="majorHAnsi"/>
          <w:lang w:val="en-GB"/>
        </w:rPr>
      </w:pPr>
    </w:p>
    <w:p w14:paraId="67397CEA" w14:textId="0A9A03C2" w:rsidR="00257A95" w:rsidRPr="00257A95" w:rsidRDefault="00257A95" w:rsidP="00257A95">
      <w:pPr>
        <w:jc w:val="both"/>
        <w:rPr>
          <w:rFonts w:asciiTheme="majorHAnsi" w:hAnsiTheme="majorHAnsi" w:cstheme="majorHAnsi"/>
        </w:rPr>
      </w:pPr>
      <w:r w:rsidRPr="00257A95">
        <w:rPr>
          <w:rFonts w:asciiTheme="majorHAnsi" w:hAnsiTheme="majorHAnsi" w:cstheme="majorHAnsi"/>
          <w:lang w:val="en-GB"/>
        </w:rPr>
        <w:t xml:space="preserve">If you are in any doubt or need any help in completing the end of year accounts, </w:t>
      </w:r>
      <w:r w:rsidR="00F534EF">
        <w:rPr>
          <w:rFonts w:asciiTheme="majorHAnsi" w:hAnsiTheme="majorHAnsi" w:cstheme="majorHAnsi"/>
          <w:lang w:val="en-GB"/>
        </w:rPr>
        <w:t>please do contact your</w:t>
      </w:r>
      <w:r w:rsidRPr="00257A95">
        <w:rPr>
          <w:rFonts w:asciiTheme="majorHAnsi" w:hAnsiTheme="majorHAnsi" w:cstheme="majorHAnsi"/>
          <w:lang w:val="en-GB"/>
        </w:rPr>
        <w:t xml:space="preserve"> IFE</w:t>
      </w:r>
      <w:r w:rsidR="00F534EF">
        <w:rPr>
          <w:rFonts w:asciiTheme="majorHAnsi" w:hAnsiTheme="majorHAnsi" w:cstheme="majorHAnsi"/>
          <w:lang w:val="en-GB"/>
        </w:rPr>
        <w:t>,</w:t>
      </w:r>
      <w:r w:rsidRPr="00257A95">
        <w:rPr>
          <w:rFonts w:asciiTheme="majorHAnsi" w:hAnsiTheme="majorHAnsi" w:cstheme="majorHAnsi"/>
          <w:lang w:val="en-GB"/>
        </w:rPr>
        <w:t xml:space="preserve"> Sarah or Clare at the WI Centre 01245 382233, and of course me Verity Brome, Federation Treasurer or Karen Powell</w:t>
      </w:r>
      <w:r w:rsidR="00AB1999">
        <w:rPr>
          <w:rFonts w:asciiTheme="majorHAnsi" w:hAnsiTheme="majorHAnsi" w:cstheme="majorHAnsi"/>
          <w:lang w:val="en-GB"/>
        </w:rPr>
        <w:t>,</w:t>
      </w:r>
      <w:r w:rsidRPr="00257A95">
        <w:rPr>
          <w:rFonts w:asciiTheme="majorHAnsi" w:hAnsiTheme="majorHAnsi" w:cstheme="majorHAnsi"/>
          <w:lang w:val="en-GB"/>
        </w:rPr>
        <w:t xml:space="preserve"> Assistant Treasurer</w:t>
      </w:r>
      <w:r w:rsidR="00F534EF">
        <w:rPr>
          <w:rFonts w:asciiTheme="majorHAnsi" w:hAnsiTheme="majorHAnsi" w:cstheme="majorHAnsi"/>
          <w:lang w:val="en-GB"/>
        </w:rPr>
        <w:t>.</w:t>
      </w:r>
      <w:r w:rsidR="0050316B">
        <w:rPr>
          <w:rFonts w:asciiTheme="majorHAnsi" w:hAnsiTheme="majorHAnsi" w:cstheme="majorHAnsi"/>
          <w:lang w:val="en-GB"/>
        </w:rPr>
        <w:t xml:space="preserve">  Please do not struggle to balance your accounts all of us in the team will be happy to assist you.</w:t>
      </w:r>
      <w:r w:rsidR="00C57500">
        <w:rPr>
          <w:rFonts w:asciiTheme="majorHAnsi" w:hAnsiTheme="majorHAnsi" w:cstheme="majorHAnsi"/>
          <w:lang w:val="en-GB"/>
        </w:rPr>
        <w:t xml:space="preserve">  </w:t>
      </w:r>
    </w:p>
    <w:p w14:paraId="5F8456C2"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3F2BAADC" w14:textId="740F7F7C" w:rsidR="002E384C" w:rsidRPr="00CF22F3" w:rsidRDefault="00257A95" w:rsidP="002E384C">
      <w:pPr>
        <w:jc w:val="both"/>
        <w:rPr>
          <w:rFonts w:asciiTheme="majorHAnsi" w:hAnsiTheme="majorHAnsi" w:cstheme="majorHAnsi"/>
        </w:rPr>
      </w:pPr>
      <w:r>
        <w:rPr>
          <w:rFonts w:asciiTheme="majorHAnsi" w:hAnsiTheme="majorHAnsi" w:cstheme="majorHAnsi"/>
        </w:rPr>
        <w:t>Our</w:t>
      </w:r>
      <w:r w:rsidR="002E384C" w:rsidRPr="00CF22F3">
        <w:rPr>
          <w:rFonts w:asciiTheme="majorHAnsi" w:hAnsiTheme="majorHAnsi" w:cstheme="majorHAnsi"/>
        </w:rPr>
        <w:t xml:space="preserve"> thanks go to </w:t>
      </w:r>
      <w:proofErr w:type="gramStart"/>
      <w:r w:rsidR="002E384C" w:rsidRPr="00CF22F3">
        <w:rPr>
          <w:rFonts w:asciiTheme="majorHAnsi" w:hAnsiTheme="majorHAnsi" w:cstheme="majorHAnsi"/>
        </w:rPr>
        <w:t>each and every</w:t>
      </w:r>
      <w:proofErr w:type="gramEnd"/>
      <w:r w:rsidR="002E384C" w:rsidRPr="00CF22F3">
        <w:rPr>
          <w:rFonts w:asciiTheme="majorHAnsi" w:hAnsiTheme="majorHAnsi" w:cstheme="majorHAnsi"/>
        </w:rPr>
        <w:t xml:space="preserve"> Treasurer for all the work you do in preparing the accounts and your hard work throughout the year. </w:t>
      </w:r>
      <w:r>
        <w:rPr>
          <w:rFonts w:asciiTheme="majorHAnsi" w:hAnsiTheme="majorHAnsi" w:cstheme="majorHAnsi"/>
        </w:rPr>
        <w:t xml:space="preserve"> </w:t>
      </w:r>
      <w:r w:rsidR="002E384C" w:rsidRPr="00CF22F3">
        <w:rPr>
          <w:rFonts w:asciiTheme="majorHAnsi" w:hAnsiTheme="majorHAnsi" w:cstheme="majorHAnsi"/>
        </w:rPr>
        <w:t>It is very much appreciated.</w:t>
      </w:r>
    </w:p>
    <w:p w14:paraId="75E41763" w14:textId="77777777" w:rsidR="002E384C" w:rsidRPr="00CF22F3" w:rsidRDefault="002E384C" w:rsidP="002E384C">
      <w:pPr>
        <w:jc w:val="both"/>
        <w:rPr>
          <w:rFonts w:asciiTheme="majorHAnsi" w:hAnsiTheme="majorHAnsi" w:cstheme="majorHAnsi"/>
        </w:rPr>
      </w:pPr>
    </w:p>
    <w:p w14:paraId="4A6215E5" w14:textId="08FA6E66" w:rsidR="002E384C" w:rsidRPr="00CF22F3" w:rsidRDefault="002E384C" w:rsidP="002E384C">
      <w:pPr>
        <w:jc w:val="both"/>
        <w:rPr>
          <w:rFonts w:asciiTheme="majorHAnsi" w:hAnsiTheme="majorHAnsi" w:cstheme="majorHAnsi"/>
        </w:rPr>
      </w:pPr>
      <w:r w:rsidRPr="00CF22F3">
        <w:rPr>
          <w:rFonts w:asciiTheme="majorHAnsi" w:hAnsiTheme="majorHAnsi" w:cstheme="majorHAnsi"/>
        </w:rPr>
        <w:t>Good luck to you all and best wishes for a happy and healthy 202</w:t>
      </w:r>
      <w:r w:rsidR="0050316B">
        <w:rPr>
          <w:rFonts w:asciiTheme="majorHAnsi" w:hAnsiTheme="majorHAnsi" w:cstheme="majorHAnsi"/>
        </w:rPr>
        <w:t>5</w:t>
      </w:r>
      <w:r w:rsidRPr="00CF22F3">
        <w:rPr>
          <w:rFonts w:asciiTheme="majorHAnsi" w:hAnsiTheme="majorHAnsi" w:cstheme="majorHAnsi"/>
        </w:rPr>
        <w:t>.</w:t>
      </w:r>
    </w:p>
    <w:p w14:paraId="2FEEBF72" w14:textId="77777777" w:rsidR="002E384C" w:rsidRPr="00CF22F3" w:rsidRDefault="002E384C" w:rsidP="002E384C">
      <w:pPr>
        <w:jc w:val="both"/>
        <w:rPr>
          <w:rFonts w:asciiTheme="majorHAnsi" w:hAnsiTheme="majorHAnsi" w:cstheme="majorHAnsi"/>
        </w:rPr>
      </w:pPr>
    </w:p>
    <w:p w14:paraId="7533364D" w14:textId="77777777" w:rsidR="002E384C" w:rsidRPr="00CF22F3" w:rsidRDefault="002E384C" w:rsidP="002E384C">
      <w:pPr>
        <w:jc w:val="both"/>
        <w:rPr>
          <w:rFonts w:asciiTheme="majorHAnsi" w:hAnsiTheme="majorHAnsi" w:cstheme="majorHAnsi"/>
        </w:rPr>
      </w:pPr>
    </w:p>
    <w:p w14:paraId="48B72986" w14:textId="77777777" w:rsidR="002E384C" w:rsidRPr="00CF22F3" w:rsidRDefault="002E384C" w:rsidP="002E384C">
      <w:pPr>
        <w:jc w:val="both"/>
        <w:rPr>
          <w:rFonts w:asciiTheme="majorHAnsi" w:hAnsiTheme="majorHAnsi" w:cstheme="majorHAnsi"/>
        </w:rPr>
      </w:pPr>
    </w:p>
    <w:p w14:paraId="1E375FEF" w14:textId="77777777" w:rsidR="00A56E3F" w:rsidRPr="00CF22F3" w:rsidRDefault="00A56E3F" w:rsidP="00A56E3F">
      <w:pPr>
        <w:jc w:val="both"/>
        <w:rPr>
          <w:rFonts w:asciiTheme="majorHAnsi" w:hAnsiTheme="majorHAnsi" w:cstheme="majorHAnsi"/>
        </w:rPr>
      </w:pPr>
      <w:r>
        <w:rPr>
          <w:rFonts w:asciiTheme="majorHAnsi" w:hAnsiTheme="majorHAnsi" w:cstheme="majorHAnsi"/>
        </w:rPr>
        <w:t>Verity Brome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Karen Powell</w:t>
      </w:r>
    </w:p>
    <w:p w14:paraId="4D6807F9" w14:textId="77777777" w:rsidR="00A56E3F" w:rsidRPr="00CF22F3" w:rsidRDefault="00A56E3F" w:rsidP="00A56E3F">
      <w:pPr>
        <w:jc w:val="both"/>
        <w:rPr>
          <w:rFonts w:asciiTheme="majorHAnsi" w:hAnsiTheme="majorHAnsi" w:cstheme="majorHAnsi"/>
        </w:rPr>
      </w:pPr>
      <w:r w:rsidRPr="00CF22F3">
        <w:rPr>
          <w:rFonts w:asciiTheme="majorHAnsi" w:hAnsiTheme="majorHAnsi" w:cstheme="majorHAnsi"/>
        </w:rPr>
        <w:t>Federation Treasurer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Assistant Treasurer</w:t>
      </w:r>
    </w:p>
    <w:p w14:paraId="2B06C57B" w14:textId="2496EAFA" w:rsidR="00A56E3F" w:rsidRPr="00A56E3F" w:rsidRDefault="00A56E3F" w:rsidP="00A56E3F">
      <w:pPr>
        <w:jc w:val="both"/>
        <w:rPr>
          <w:rFonts w:asciiTheme="majorHAnsi" w:hAnsiTheme="majorHAnsi" w:cstheme="majorHAnsi"/>
        </w:rPr>
      </w:pPr>
      <w:r>
        <w:rPr>
          <w:rFonts w:asciiTheme="majorHAnsi" w:hAnsiTheme="majorHAnsi" w:cstheme="majorHAnsi"/>
        </w:rPr>
        <w:t>01708 345757 / 07860 552059</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A56E3F">
        <w:rPr>
          <w:rFonts w:asciiTheme="majorHAnsi" w:hAnsiTheme="majorHAnsi" w:cstheme="majorHAnsi"/>
        </w:rPr>
        <w:t>01277 823405 / 07970 815483</w:t>
      </w:r>
    </w:p>
    <w:p w14:paraId="3BDF3A05" w14:textId="16B44E95" w:rsidR="002E384C" w:rsidRPr="00A56E3F" w:rsidRDefault="002E384C" w:rsidP="002E384C">
      <w:pPr>
        <w:jc w:val="both"/>
        <w:rPr>
          <w:rFonts w:asciiTheme="majorHAnsi" w:hAnsiTheme="majorHAnsi" w:cstheme="majorHAnsi"/>
        </w:rPr>
      </w:pPr>
    </w:p>
    <w:p w14:paraId="33F810BD" w14:textId="77777777" w:rsidR="00A605A7" w:rsidRPr="002E384C" w:rsidRDefault="00A605A7" w:rsidP="00722286">
      <w:pPr>
        <w:jc w:val="both"/>
        <w:rPr>
          <w:rFonts w:ascii="Arial" w:hAnsi="Arial" w:cs="Arial"/>
        </w:rPr>
      </w:pPr>
    </w:p>
    <w:sectPr w:rsidR="00A605A7" w:rsidRPr="002E384C" w:rsidSect="00DA657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E0570"/>
    <w:multiLevelType w:val="multilevel"/>
    <w:tmpl w:val="7E4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223CA5"/>
    <w:multiLevelType w:val="hybridMultilevel"/>
    <w:tmpl w:val="9306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426C1A"/>
    <w:multiLevelType w:val="multilevel"/>
    <w:tmpl w:val="EFF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665924">
    <w:abstractNumId w:val="2"/>
  </w:num>
  <w:num w:numId="2" w16cid:durableId="1100489427">
    <w:abstractNumId w:val="0"/>
  </w:num>
  <w:num w:numId="3" w16cid:durableId="188332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86"/>
    <w:rsid w:val="00005D16"/>
    <w:rsid w:val="00095669"/>
    <w:rsid w:val="000B1FB9"/>
    <w:rsid w:val="000D4E1C"/>
    <w:rsid w:val="00107CC3"/>
    <w:rsid w:val="001155A6"/>
    <w:rsid w:val="0014263E"/>
    <w:rsid w:val="001C3894"/>
    <w:rsid w:val="002505DF"/>
    <w:rsid w:val="00257A95"/>
    <w:rsid w:val="002E384C"/>
    <w:rsid w:val="0032074E"/>
    <w:rsid w:val="003713F9"/>
    <w:rsid w:val="00386D20"/>
    <w:rsid w:val="003E3E6A"/>
    <w:rsid w:val="00412848"/>
    <w:rsid w:val="00420904"/>
    <w:rsid w:val="00436945"/>
    <w:rsid w:val="004A567A"/>
    <w:rsid w:val="004B3255"/>
    <w:rsid w:val="004C3FF9"/>
    <w:rsid w:val="0050316B"/>
    <w:rsid w:val="005C63C4"/>
    <w:rsid w:val="005F0C28"/>
    <w:rsid w:val="005F492D"/>
    <w:rsid w:val="00611D7D"/>
    <w:rsid w:val="006121F7"/>
    <w:rsid w:val="00632B88"/>
    <w:rsid w:val="00642C3E"/>
    <w:rsid w:val="00681BDF"/>
    <w:rsid w:val="00686D3D"/>
    <w:rsid w:val="006A1D9B"/>
    <w:rsid w:val="00722286"/>
    <w:rsid w:val="00742A0B"/>
    <w:rsid w:val="0076577B"/>
    <w:rsid w:val="00781DD2"/>
    <w:rsid w:val="007866D4"/>
    <w:rsid w:val="007B57D6"/>
    <w:rsid w:val="007C123A"/>
    <w:rsid w:val="007D1A22"/>
    <w:rsid w:val="00837DDD"/>
    <w:rsid w:val="008431A3"/>
    <w:rsid w:val="0086481D"/>
    <w:rsid w:val="00887254"/>
    <w:rsid w:val="008D60CC"/>
    <w:rsid w:val="008F7B89"/>
    <w:rsid w:val="009651F1"/>
    <w:rsid w:val="00966D02"/>
    <w:rsid w:val="009B0FBC"/>
    <w:rsid w:val="009B2270"/>
    <w:rsid w:val="009F662F"/>
    <w:rsid w:val="00A56E3F"/>
    <w:rsid w:val="00A605A7"/>
    <w:rsid w:val="00AB1999"/>
    <w:rsid w:val="00B30F94"/>
    <w:rsid w:val="00B3520D"/>
    <w:rsid w:val="00BA271D"/>
    <w:rsid w:val="00BA397C"/>
    <w:rsid w:val="00BB1928"/>
    <w:rsid w:val="00C57500"/>
    <w:rsid w:val="00CF22F3"/>
    <w:rsid w:val="00D43AE5"/>
    <w:rsid w:val="00D43E69"/>
    <w:rsid w:val="00D651FF"/>
    <w:rsid w:val="00DA6579"/>
    <w:rsid w:val="00DF5223"/>
    <w:rsid w:val="00DF7882"/>
    <w:rsid w:val="00E01199"/>
    <w:rsid w:val="00E526C0"/>
    <w:rsid w:val="00E976AA"/>
    <w:rsid w:val="00F26777"/>
    <w:rsid w:val="00F534EF"/>
    <w:rsid w:val="00F96D39"/>
    <w:rsid w:val="00FE0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F2ED4"/>
  <w14:defaultImageDpi w14:val="300"/>
  <w15:docId w15:val="{9E6A5D6A-4722-4FAB-AB4A-22BF1A59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763034554365162521msonospacing">
    <w:name w:val="m_2763034554365162521msonospacing"/>
    <w:basedOn w:val="Normal"/>
    <w:rsid w:val="00E976AA"/>
    <w:pPr>
      <w:spacing w:before="100" w:beforeAutospacing="1" w:after="100" w:afterAutospacing="1"/>
    </w:pPr>
    <w:rPr>
      <w:rFonts w:ascii="Times New Roman" w:hAnsi="Times New Roman" w:cs="Times New Roman"/>
      <w:sz w:val="20"/>
      <w:szCs w:val="20"/>
      <w:lang w:val="en-GB"/>
    </w:rPr>
  </w:style>
  <w:style w:type="paragraph" w:styleId="ListParagraph">
    <w:name w:val="List Paragraph"/>
    <w:basedOn w:val="Normal"/>
    <w:uiPriority w:val="34"/>
    <w:qFormat/>
    <w:rsid w:val="0025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84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728cf5-a318-4d43-97cc-0706717db4e9" xsi:nil="true"/>
    <lcf76f155ced4ddcb4097134ff3c332f xmlns="32b0ece6-c30b-4848-9bf8-faaba37402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0F88360F38C4987E1F1DF0557BED4" ma:contentTypeVersion="18" ma:contentTypeDescription="Create a new document." ma:contentTypeScope="" ma:versionID="af4e3fd79069363f96436b2a9812efa2">
  <xsd:schema xmlns:xsd="http://www.w3.org/2001/XMLSchema" xmlns:xs="http://www.w3.org/2001/XMLSchema" xmlns:p="http://schemas.microsoft.com/office/2006/metadata/properties" xmlns:ns2="32b0ece6-c30b-4848-9bf8-faaba3740254" xmlns:ns3="3f728cf5-a318-4d43-97cc-0706717db4e9" targetNamespace="http://schemas.microsoft.com/office/2006/metadata/properties" ma:root="true" ma:fieldsID="0db3af51f8ee75c3ac569a64b3c6146b" ns2:_="" ns3:_="">
    <xsd:import namespace="32b0ece6-c30b-4848-9bf8-faaba3740254"/>
    <xsd:import namespace="3f728cf5-a318-4d43-97cc-0706717db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0ece6-c30b-4848-9bf8-faaba374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1064a9-d047-4d9a-bd57-980464bf3d0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28cf5-a318-4d43-97cc-0706717db4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04dd2b-d667-4604-911a-8bff6e5a2c14}" ma:internalName="TaxCatchAll" ma:showField="CatchAllData" ma:web="3f728cf5-a318-4d43-97cc-0706717db4e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BE598-623B-4E02-B9B8-861B43054ED6}">
  <ds:schemaRefs>
    <ds:schemaRef ds:uri="http://schemas.microsoft.com/sharepoint/v3/contenttype/forms"/>
  </ds:schemaRefs>
</ds:datastoreItem>
</file>

<file path=customXml/itemProps2.xml><?xml version="1.0" encoding="utf-8"?>
<ds:datastoreItem xmlns:ds="http://schemas.openxmlformats.org/officeDocument/2006/customXml" ds:itemID="{C797BCE1-A6CE-43A6-9086-863CFDB7334B}">
  <ds:schemaRefs>
    <ds:schemaRef ds:uri="http://schemas.microsoft.com/office/2006/metadata/properties"/>
    <ds:schemaRef ds:uri="http://schemas.microsoft.com/office/infopath/2007/PartnerControls"/>
    <ds:schemaRef ds:uri="3f728cf5-a318-4d43-97cc-0706717db4e9"/>
    <ds:schemaRef ds:uri="32b0ece6-c30b-4848-9bf8-faaba3740254"/>
  </ds:schemaRefs>
</ds:datastoreItem>
</file>

<file path=customXml/itemProps3.xml><?xml version="1.0" encoding="utf-8"?>
<ds:datastoreItem xmlns:ds="http://schemas.openxmlformats.org/officeDocument/2006/customXml" ds:itemID="{2F7DF8C9-C080-40CC-883C-A22553D686F5}"/>
</file>

<file path=docProps/app.xml><?xml version="1.0" encoding="utf-8"?>
<Properties xmlns="http://schemas.openxmlformats.org/officeDocument/2006/extended-properties" xmlns:vt="http://schemas.openxmlformats.org/officeDocument/2006/docPropsVTypes">
  <Template>Normal.dotm</Template>
  <TotalTime>5</TotalTime>
  <Pages>2</Pages>
  <Words>699</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MOYRA JACKSON</dc:creator>
  <cp:keywords/>
  <dc:description/>
  <cp:lastModifiedBy>Accounts</cp:lastModifiedBy>
  <cp:revision>2</cp:revision>
  <cp:lastPrinted>2023-10-02T10:55:00Z</cp:lastPrinted>
  <dcterms:created xsi:type="dcterms:W3CDTF">2024-10-09T08:07:00Z</dcterms:created>
  <dcterms:modified xsi:type="dcterms:W3CDTF">2024-10-09T08:07:00Z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0x0101004890F88360F38C4987E1F1DF0557BED4</vt:lpwstr>
  </property>
  <property fmtid="{D5CDD505-2E9C-101B-9397-08002B2CF9AE}" pid="3" name="MediaServiceImageTags">
    <vt:lpwstr/>
  </property>
</Properties>
</file>